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CC" w:rsidRDefault="00F704CC" w:rsidP="00F704CC">
      <w:pPr>
        <w:tabs>
          <w:tab w:val="left" w:pos="240"/>
          <w:tab w:val="center" w:pos="4680"/>
        </w:tabs>
      </w:pPr>
    </w:p>
    <w:p w:rsidR="00F704CC" w:rsidRPr="00BD6301" w:rsidRDefault="00F704CC" w:rsidP="00F704CC">
      <w:pPr>
        <w:tabs>
          <w:tab w:val="left" w:pos="240"/>
          <w:tab w:val="center" w:pos="4680"/>
        </w:tabs>
      </w:pPr>
      <w:r w:rsidRPr="00BD6301">
        <w:t>Name ______________________</w:t>
      </w:r>
      <w:r w:rsidR="007B419C" w:rsidRPr="00BD6301">
        <w:t>_ Date</w:t>
      </w:r>
      <w:r w:rsidRPr="00BD6301">
        <w:t xml:space="preserve"> ________________</w:t>
      </w:r>
    </w:p>
    <w:p w:rsidR="00F704CC" w:rsidRDefault="00F704CC" w:rsidP="00F704CC">
      <w:pPr>
        <w:tabs>
          <w:tab w:val="left" w:pos="240"/>
          <w:tab w:val="center" w:pos="4680"/>
        </w:tabs>
      </w:pPr>
    </w:p>
    <w:p w:rsidR="008A79E0" w:rsidRDefault="008648EE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Instructions: Use the Venn diagram to </w:t>
      </w:r>
      <w:proofErr w:type="gramStart"/>
      <w:r>
        <w:rPr>
          <w:rFonts w:ascii="Times New Roman" w:hAnsi="Times New Roman" w:cs="Times New Roman"/>
          <w:b w:val="0"/>
          <w:sz w:val="24"/>
        </w:rPr>
        <w:t>compare and contrast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two of the different types of irrigation methods. </w:t>
      </w:r>
    </w:p>
    <w:p w:rsidR="008648EE" w:rsidRDefault="008648EE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:rsidR="008A79E0" w:rsidRPr="008648EE" w:rsidRDefault="008648EE" w:rsidP="00A345C3">
      <w:pPr>
        <w:tabs>
          <w:tab w:val="left" w:pos="5536"/>
        </w:tabs>
        <w:rPr>
          <w:rFonts w:ascii="Times New Roman" w:hAnsi="Times New Roman" w:cs="Times New Roman"/>
          <w:sz w:val="24"/>
        </w:rPr>
      </w:pPr>
      <w:r w:rsidRPr="008648EE">
        <w:rPr>
          <w:rFonts w:ascii="Times New Roman" w:hAnsi="Times New Roman" w:cs="Times New Roman"/>
          <w:sz w:val="24"/>
        </w:rPr>
        <w:t xml:space="preserve">                                Method: _______________________</w:t>
      </w:r>
      <w:r w:rsidRPr="008648EE">
        <w:rPr>
          <w:rFonts w:ascii="Times New Roman" w:hAnsi="Times New Roman" w:cs="Times New Roman"/>
          <w:sz w:val="24"/>
        </w:rPr>
        <w:tab/>
      </w:r>
      <w:r w:rsidRPr="008648EE">
        <w:rPr>
          <w:rFonts w:ascii="Times New Roman" w:hAnsi="Times New Roman" w:cs="Times New Roman"/>
          <w:sz w:val="24"/>
        </w:rPr>
        <w:tab/>
        <w:t xml:space="preserve">           </w:t>
      </w:r>
      <w:r w:rsidRPr="008648EE">
        <w:rPr>
          <w:rFonts w:ascii="Times New Roman" w:hAnsi="Times New Roman" w:cs="Times New Roman"/>
          <w:sz w:val="24"/>
        </w:rPr>
        <w:t>Method: _______________________</w:t>
      </w:r>
      <w:r w:rsidRPr="008648EE">
        <w:rPr>
          <w:rFonts w:ascii="Times New Roman" w:hAnsi="Times New Roman" w:cs="Times New Roman"/>
          <w:sz w:val="24"/>
        </w:rPr>
        <w:tab/>
      </w:r>
    </w:p>
    <w:p w:rsidR="008A79E0" w:rsidRPr="00347C74" w:rsidRDefault="008648EE" w:rsidP="00A345C3">
      <w:pPr>
        <w:tabs>
          <w:tab w:val="left" w:pos="5536"/>
        </w:tabs>
        <w:rPr>
          <w:b w:val="0"/>
        </w:rPr>
      </w:pPr>
      <w:r>
        <w:rPr>
          <w:rFonts w:ascii="Times New Roman" w:hAnsi="Times New Roman" w:cs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353050" cy="3314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31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081F5" id="Oval 5" o:spid="_x0000_s1026" style="position:absolute;margin-left:0;margin-top:3.7pt;width:421.5pt;height:26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EAD0" wp14:editId="65D7187C">
                <wp:simplePos x="0" y="0"/>
                <wp:positionH relativeFrom="margin">
                  <wp:posOffset>2581276</wp:posOffset>
                </wp:positionH>
                <wp:positionV relativeFrom="paragraph">
                  <wp:posOffset>8890</wp:posOffset>
                </wp:positionV>
                <wp:extent cx="5753100" cy="34099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409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7AAE7" id="Oval 6" o:spid="_x0000_s1026" style="position:absolute;margin-left:203.25pt;margin-top:.7pt;width:453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E4862" w:rsidRDefault="009E4862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9E4862" w:rsidRDefault="008648EE" w:rsidP="00A345C3">
      <w:pPr>
        <w:tabs>
          <w:tab w:val="left" w:pos="5536"/>
        </w:tabs>
      </w:pPr>
      <w:r w:rsidRPr="008648EE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2955E1D" wp14:editId="07483802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3239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EE" w:rsidRDefault="008648EE" w:rsidP="008648EE">
                            <w:pPr>
                              <w:jc w:val="center"/>
                            </w:pPr>
                            <w:r>
                              <w:t>How are</w:t>
                            </w:r>
                          </w:p>
                          <w:p w:rsidR="008648EE" w:rsidRDefault="008648EE" w:rsidP="008648EE">
                            <w:pPr>
                              <w:jc w:val="center"/>
                            </w:pPr>
                            <w:r>
                              <w:t xml:space="preserve">they </w:t>
                            </w:r>
                            <w:r>
                              <w:t>similar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55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pt;width:104.25pt;height:110.6pt;z-index:25165823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" stroked="f">
                <v:textbox style="mso-fit-shape-to-text:t">
                  <w:txbxContent>
                    <w:p w:rsidR="008648EE" w:rsidRDefault="008648EE" w:rsidP="008648EE">
                      <w:pPr>
                        <w:jc w:val="center"/>
                      </w:pPr>
                      <w:r>
                        <w:t>How are</w:t>
                      </w:r>
                    </w:p>
                    <w:p w:rsidR="008648EE" w:rsidRDefault="008648EE" w:rsidP="008648EE">
                      <w:pPr>
                        <w:jc w:val="center"/>
                      </w:pPr>
                      <w:r>
                        <w:t xml:space="preserve">they </w:t>
                      </w:r>
                      <w:r>
                        <w:t>similar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48EE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55E1D" wp14:editId="07483802">
                <wp:simplePos x="0" y="0"/>
                <wp:positionH relativeFrom="column">
                  <wp:posOffset>5172075</wp:posOffset>
                </wp:positionH>
                <wp:positionV relativeFrom="paragraph">
                  <wp:posOffset>123825</wp:posOffset>
                </wp:positionV>
                <wp:extent cx="19050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EE" w:rsidRDefault="008648EE" w:rsidP="008648EE">
                            <w:r>
                              <w:t>How are they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55E1D" id="_x0000_s1027" type="#_x0000_t202" style="position:absolute;margin-left:407.25pt;margin-top:9.75pt;width:15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" stroked="f">
                <v:textbox style="mso-fit-shape-to-text:t">
                  <w:txbxContent>
                    <w:p w:rsidR="008648EE" w:rsidRDefault="008648EE" w:rsidP="008648EE">
                      <w:r>
                        <w:t>How are they different?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862" w:rsidRDefault="008648EE" w:rsidP="00A345C3">
      <w:pPr>
        <w:tabs>
          <w:tab w:val="left" w:pos="5536"/>
        </w:tabs>
      </w:pPr>
      <w:r w:rsidRPr="008648EE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10795</wp:posOffset>
                </wp:positionV>
                <wp:extent cx="1905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EE" w:rsidRDefault="008648EE">
                            <w:r>
                              <w:t>How are they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5.5pt;margin-top:.85pt;width:15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" stroked="f">
                <v:textbox style="mso-fit-shape-to-text:t">
                  <w:txbxContent>
                    <w:p w:rsidR="008648EE" w:rsidRDefault="008648EE">
                      <w:r>
                        <w:t>How are they different?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862" w:rsidRDefault="009E4862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8A79E0" w:rsidRDefault="008A79E0" w:rsidP="00A345C3">
      <w:pPr>
        <w:tabs>
          <w:tab w:val="left" w:pos="5536"/>
        </w:tabs>
      </w:pPr>
    </w:p>
    <w:p w:rsidR="009E4862" w:rsidRDefault="009E4862" w:rsidP="00A345C3">
      <w:pPr>
        <w:tabs>
          <w:tab w:val="left" w:pos="5536"/>
        </w:tabs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A79E0" w:rsidRDefault="008A79E0" w:rsidP="008A79E0">
      <w:pPr>
        <w:jc w:val="center"/>
      </w:pPr>
    </w:p>
    <w:p w:rsidR="008648EE" w:rsidRDefault="008648EE" w:rsidP="008A79E0">
      <w:pPr>
        <w:jc w:val="center"/>
      </w:pPr>
    </w:p>
    <w:p w:rsidR="008648EE" w:rsidRDefault="008648EE" w:rsidP="008648EE">
      <w:r>
        <w:t>Why do you think farmers need to use different types of irrigation?</w:t>
      </w:r>
    </w:p>
    <w:p w:rsidR="00C6617A" w:rsidRDefault="00C6617A" w:rsidP="00C6617A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C6617A" w:rsidRPr="00C6617A" w:rsidRDefault="00C6617A" w:rsidP="00C6617A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E4862" w:rsidRPr="00FB53FF" w:rsidRDefault="009E4862" w:rsidP="00A345C3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sectPr w:rsidR="009E4862" w:rsidRPr="00FB53FF" w:rsidSect="00864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FB" w:rsidRDefault="00715BFB" w:rsidP="006868B1">
      <w:r>
        <w:separator/>
      </w:r>
    </w:p>
  </w:endnote>
  <w:endnote w:type="continuationSeparator" w:id="0">
    <w:p w:rsidR="00715BFB" w:rsidRDefault="00715BFB" w:rsidP="006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EE" w:rsidRDefault="0086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47325"/>
      <w:docPartObj>
        <w:docPartGallery w:val="Page Numbers (Bottom of Page)"/>
        <w:docPartUnique/>
      </w:docPartObj>
    </w:sdtPr>
    <w:sdtEndPr>
      <w:rPr>
        <w:b w:val="0"/>
        <w:noProof/>
        <w:color w:val="051A3A"/>
      </w:rPr>
    </w:sdtEndPr>
    <w:sdtContent>
      <w:p w:rsidR="0034537B" w:rsidRPr="000849BF" w:rsidRDefault="0034537B" w:rsidP="0034537B">
        <w:pPr>
          <w:pStyle w:val="Footer"/>
          <w:rPr>
            <w:b w:val="0"/>
            <w:color w:val="051A3A"/>
          </w:rPr>
        </w:pPr>
        <w:r w:rsidRPr="00E70CCC">
          <w:rPr>
            <w:rFonts w:cs="Times New Roman"/>
            <w:noProof/>
            <w:color w:val="B71D2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C1EA12" wp14:editId="583D5BB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-158115</wp:posOffset>
                  </wp:positionV>
                  <wp:extent cx="5943600" cy="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1A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92710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2.45pt" to="46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" strokecolor="#051a3a" strokeweight="2pt">
                  <v:stroke joinstyle="miter"/>
                  <w10:wrap anchorx="margin"/>
                </v:line>
              </w:pict>
            </mc:Fallback>
          </mc:AlternateContent>
        </w:r>
        <w:r w:rsidRPr="000849BF">
          <w:rPr>
            <w:color w:val="B71D21"/>
          </w:rPr>
          <w:t>agri.nv.gov/</w:t>
        </w:r>
        <w:proofErr w:type="spellStart"/>
        <w:r w:rsidRPr="000849BF">
          <w:rPr>
            <w:color w:val="B71D21"/>
          </w:rPr>
          <w:t>aglit</w:t>
        </w:r>
        <w:proofErr w:type="spellEnd"/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B71D21"/>
          </w:rPr>
          <w:t xml:space="preserve">page | </w:t>
        </w:r>
        <w:r w:rsidRPr="000849BF">
          <w:rPr>
            <w:b w:val="0"/>
            <w:color w:val="B71D21"/>
          </w:rPr>
          <w:fldChar w:fldCharType="begin"/>
        </w:r>
        <w:r w:rsidRPr="000849BF">
          <w:rPr>
            <w:b w:val="0"/>
            <w:color w:val="B71D21"/>
          </w:rPr>
          <w:instrText xml:space="preserve"> PAGE   \* MERGEFORMAT </w:instrText>
        </w:r>
        <w:r w:rsidRPr="000849BF">
          <w:rPr>
            <w:b w:val="0"/>
            <w:color w:val="B71D21"/>
          </w:rPr>
          <w:fldChar w:fldCharType="separate"/>
        </w:r>
        <w:r w:rsidR="008B094E">
          <w:rPr>
            <w:b w:val="0"/>
            <w:noProof/>
            <w:color w:val="B71D21"/>
          </w:rPr>
          <w:t>1</w:t>
        </w:r>
        <w:r w:rsidRPr="000849BF">
          <w:rPr>
            <w:b w:val="0"/>
            <w:noProof/>
            <w:color w:val="B71D21"/>
          </w:rPr>
          <w:fldChar w:fldCharType="end"/>
        </w:r>
      </w:p>
    </w:sdtContent>
  </w:sdt>
  <w:p w:rsidR="0034537B" w:rsidRDefault="00345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EE" w:rsidRDefault="0086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FB" w:rsidRDefault="00715BFB" w:rsidP="006868B1">
      <w:r>
        <w:separator/>
      </w:r>
    </w:p>
  </w:footnote>
  <w:footnote w:type="continuationSeparator" w:id="0">
    <w:p w:rsidR="00715BFB" w:rsidRDefault="00715BFB" w:rsidP="0068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EE" w:rsidRDefault="0086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B1" w:rsidRDefault="0034537B">
    <w:pPr>
      <w:pStyle w:val="Header"/>
      <w:rPr>
        <w:rFonts w:cs="Times New Roman"/>
        <w:color w:val="051A3A"/>
        <w:sz w:val="24"/>
        <w:szCs w:val="24"/>
      </w:rPr>
    </w:pPr>
    <w:r>
      <w:rPr>
        <w:rFonts w:cs="Times New Roman"/>
        <w:noProof/>
        <w:color w:val="051A3A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242366" cy="69786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v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66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37B" w:rsidRDefault="0034537B">
    <w:pPr>
      <w:pStyle w:val="Header"/>
      <w:rPr>
        <w:rFonts w:cs="Times New Roman"/>
        <w:color w:val="051A3A"/>
        <w:sz w:val="24"/>
        <w:szCs w:val="24"/>
      </w:rPr>
    </w:pPr>
  </w:p>
  <w:p w:rsidR="006868B1" w:rsidRPr="006868B1" w:rsidRDefault="004A3816" w:rsidP="006868B1">
    <w:pPr>
      <w:pStyle w:val="Header"/>
      <w:tabs>
        <w:tab w:val="clear" w:pos="4680"/>
      </w:tabs>
      <w:rPr>
        <w:rFonts w:cs="Times New Roman"/>
        <w:color w:val="051A3A"/>
        <w:sz w:val="24"/>
        <w:szCs w:val="24"/>
      </w:rPr>
    </w:pPr>
    <w:r>
      <w:rPr>
        <w:rFonts w:cs="Times New Roman"/>
        <w:color w:val="051A3A"/>
        <w:sz w:val="24"/>
        <w:szCs w:val="24"/>
      </w:rPr>
      <w:t>Worksheet</w:t>
    </w:r>
    <w:r w:rsidR="004F060A">
      <w:rPr>
        <w:rFonts w:cs="Times New Roman"/>
        <w:color w:val="051A3A"/>
        <w:sz w:val="24"/>
        <w:szCs w:val="24"/>
      </w:rPr>
      <w:t xml:space="preserve">: </w:t>
    </w:r>
    <w:r w:rsidR="00F37DBA">
      <w:rPr>
        <w:rFonts w:cs="Times New Roman"/>
        <w:color w:val="051A3A"/>
        <w:sz w:val="24"/>
        <w:szCs w:val="24"/>
      </w:rPr>
      <w:t xml:space="preserve">Irrigation Methods Venn </w:t>
    </w:r>
    <w:r w:rsidR="00F37DBA">
      <w:rPr>
        <w:rFonts w:cs="Times New Roman"/>
        <w:color w:val="051A3A"/>
        <w:sz w:val="24"/>
        <w:szCs w:val="24"/>
      </w:rPr>
      <w:t>Diagram</w:t>
    </w:r>
    <w:bookmarkStart w:id="0" w:name="_GoBack"/>
    <w:bookmarkEnd w:id="0"/>
  </w:p>
  <w:p w:rsidR="006868B1" w:rsidRDefault="006868B1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 w:rsidRPr="006868B1">
      <w:rPr>
        <w:rFonts w:cs="Times New Roman"/>
        <w:b w:val="0"/>
        <w:color w:val="C00000"/>
        <w:sz w:val="24"/>
        <w:szCs w:val="24"/>
      </w:rPr>
      <w:t>Nevada Agriculture and Water Series</w:t>
    </w:r>
  </w:p>
  <w:p w:rsidR="0034537B" w:rsidRPr="006868B1" w:rsidRDefault="0034537B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>
      <w:rPr>
        <w:rFonts w:cs="Times New Roman"/>
        <w:b w:val="0"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78105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51A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ED0B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.15pt" to="46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" strokecolor="#051a3a" strokeweight="2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EE" w:rsidRDefault="0086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B51"/>
    <w:multiLevelType w:val="hybridMultilevel"/>
    <w:tmpl w:val="3500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EF4"/>
    <w:multiLevelType w:val="hybridMultilevel"/>
    <w:tmpl w:val="FA08A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9E2"/>
    <w:multiLevelType w:val="hybridMultilevel"/>
    <w:tmpl w:val="DB6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B"/>
    <w:rsid w:val="000849BF"/>
    <w:rsid w:val="00186034"/>
    <w:rsid w:val="00235AA5"/>
    <w:rsid w:val="00285F98"/>
    <w:rsid w:val="0029642E"/>
    <w:rsid w:val="0034537B"/>
    <w:rsid w:val="00347C74"/>
    <w:rsid w:val="00411A56"/>
    <w:rsid w:val="0045342A"/>
    <w:rsid w:val="004A3816"/>
    <w:rsid w:val="004F060A"/>
    <w:rsid w:val="00500A1E"/>
    <w:rsid w:val="00521A9E"/>
    <w:rsid w:val="00545DFF"/>
    <w:rsid w:val="006868B1"/>
    <w:rsid w:val="00715BFB"/>
    <w:rsid w:val="00776E7C"/>
    <w:rsid w:val="007B419C"/>
    <w:rsid w:val="008648EE"/>
    <w:rsid w:val="008A79E0"/>
    <w:rsid w:val="008B094E"/>
    <w:rsid w:val="008B3F3E"/>
    <w:rsid w:val="00990AC0"/>
    <w:rsid w:val="009C3663"/>
    <w:rsid w:val="009E4862"/>
    <w:rsid w:val="009F08AA"/>
    <w:rsid w:val="00A345C3"/>
    <w:rsid w:val="00BA35FF"/>
    <w:rsid w:val="00C453CD"/>
    <w:rsid w:val="00C6617A"/>
    <w:rsid w:val="00D75AF1"/>
    <w:rsid w:val="00E70CCC"/>
    <w:rsid w:val="00EE2676"/>
    <w:rsid w:val="00F37DBA"/>
    <w:rsid w:val="00F704CC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09E9CC"/>
  <w15:chartTrackingRefBased/>
  <w15:docId w15:val="{866805CF-C899-4361-AF3A-CBBFB1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ubhead"/>
    <w:qFormat/>
    <w:rsid w:val="00411A56"/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F1"/>
    <w:pPr>
      <w:keepNext/>
      <w:keepLines/>
      <w:spacing w:before="40"/>
      <w:outlineLvl w:val="1"/>
    </w:pPr>
    <w:rPr>
      <w:rFonts w:eastAsiaTheme="majorEastAsia" w:cstheme="majorBidi"/>
      <w:b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411A56"/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411A5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AF1"/>
    <w:rPr>
      <w:rFonts w:ascii="Verdana" w:eastAsiaTheme="majorEastAsia" w:hAnsi="Verdana" w:cstheme="majorBidi"/>
      <w:i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B1"/>
    <w:rPr>
      <w:rFonts w:ascii="Verdana" w:hAnsi="Verdana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B1"/>
    <w:rPr>
      <w:rFonts w:ascii="Verdana" w:hAnsi="Verdana"/>
      <w:b/>
      <w:sz w:val="20"/>
    </w:rPr>
  </w:style>
  <w:style w:type="table" w:styleId="TableGrid">
    <w:name w:val="Table Grid"/>
    <w:basedOn w:val="TableNormal"/>
    <w:uiPriority w:val="39"/>
    <w:rsid w:val="00F7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AppData\Local\Microsoft\Windows\INetCache\Content.Outlook\NYR9SXWX\nv_ag_water_curriculu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3730-80B7-464F-9531-5D2129FC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nv_ag_water_curriculum_template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Amber Smyer</cp:lastModifiedBy>
  <cp:revision>2</cp:revision>
  <dcterms:created xsi:type="dcterms:W3CDTF">2018-12-12T06:22:00Z</dcterms:created>
  <dcterms:modified xsi:type="dcterms:W3CDTF">2018-12-12T06:22:00Z</dcterms:modified>
</cp:coreProperties>
</file>